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ОО</w:t>
      </w:r>
      <w:r w:rsidRPr="002B26F1">
        <w:rPr>
          <w:rFonts w:ascii="Times New Roman" w:hAnsi="Times New Roman" w:cs="Times New Roman"/>
          <w:sz w:val="24"/>
          <w:szCs w:val="24"/>
        </w:rPr>
        <w:tab/>
        <w:t>Общеобразовательный учебный цикл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ОД.01</w:t>
      </w:r>
      <w:r w:rsidRPr="002B26F1">
        <w:rPr>
          <w:rFonts w:ascii="Times New Roman" w:hAnsi="Times New Roman" w:cs="Times New Roman"/>
          <w:sz w:val="24"/>
          <w:szCs w:val="24"/>
        </w:rPr>
        <w:tab/>
        <w:t>Русский язык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ОД.02</w:t>
      </w:r>
      <w:r w:rsidRPr="002B26F1">
        <w:rPr>
          <w:rFonts w:ascii="Times New Roman" w:hAnsi="Times New Roman" w:cs="Times New Roman"/>
          <w:sz w:val="24"/>
          <w:szCs w:val="24"/>
        </w:rPr>
        <w:tab/>
        <w:t>Литература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ОД.03</w:t>
      </w:r>
      <w:r w:rsidRPr="002B26F1">
        <w:rPr>
          <w:rFonts w:ascii="Times New Roman" w:hAnsi="Times New Roman" w:cs="Times New Roman"/>
          <w:sz w:val="24"/>
          <w:szCs w:val="24"/>
        </w:rPr>
        <w:tab/>
        <w:t>Математика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ОД.04</w:t>
      </w:r>
      <w:r w:rsidRPr="002B26F1">
        <w:rPr>
          <w:rFonts w:ascii="Times New Roman" w:hAnsi="Times New Roman" w:cs="Times New Roman"/>
          <w:sz w:val="24"/>
          <w:szCs w:val="24"/>
        </w:rPr>
        <w:tab/>
        <w:t>Иностранный язык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ОД.05</w:t>
      </w:r>
      <w:r w:rsidRPr="002B26F1">
        <w:rPr>
          <w:rFonts w:ascii="Times New Roman" w:hAnsi="Times New Roman" w:cs="Times New Roman"/>
          <w:sz w:val="24"/>
          <w:szCs w:val="24"/>
        </w:rPr>
        <w:tab/>
        <w:t>Информатика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ОД.06</w:t>
      </w:r>
      <w:r w:rsidRPr="002B26F1">
        <w:rPr>
          <w:rFonts w:ascii="Times New Roman" w:hAnsi="Times New Roman" w:cs="Times New Roman"/>
          <w:sz w:val="24"/>
          <w:szCs w:val="24"/>
        </w:rPr>
        <w:tab/>
        <w:t>Физика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ОД.07</w:t>
      </w:r>
      <w:r w:rsidRPr="002B26F1">
        <w:rPr>
          <w:rFonts w:ascii="Times New Roman" w:hAnsi="Times New Roman" w:cs="Times New Roman"/>
          <w:sz w:val="24"/>
          <w:szCs w:val="24"/>
        </w:rPr>
        <w:tab/>
        <w:t>Химия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ОД.08</w:t>
      </w:r>
      <w:r w:rsidRPr="002B26F1">
        <w:rPr>
          <w:rFonts w:ascii="Times New Roman" w:hAnsi="Times New Roman" w:cs="Times New Roman"/>
          <w:sz w:val="24"/>
          <w:szCs w:val="24"/>
        </w:rPr>
        <w:tab/>
        <w:t>Биология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ОД.09</w:t>
      </w:r>
      <w:r w:rsidRPr="002B26F1">
        <w:rPr>
          <w:rFonts w:ascii="Times New Roman" w:hAnsi="Times New Roman" w:cs="Times New Roman"/>
          <w:sz w:val="24"/>
          <w:szCs w:val="24"/>
        </w:rPr>
        <w:tab/>
        <w:t>История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ОД.10</w:t>
      </w:r>
      <w:r w:rsidRPr="002B26F1">
        <w:rPr>
          <w:rFonts w:ascii="Times New Roman" w:hAnsi="Times New Roman" w:cs="Times New Roman"/>
          <w:sz w:val="24"/>
          <w:szCs w:val="24"/>
        </w:rPr>
        <w:tab/>
        <w:t>Обществознание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ОД.11</w:t>
      </w:r>
      <w:r w:rsidRPr="002B26F1">
        <w:rPr>
          <w:rFonts w:ascii="Times New Roman" w:hAnsi="Times New Roman" w:cs="Times New Roman"/>
          <w:sz w:val="24"/>
          <w:szCs w:val="24"/>
        </w:rPr>
        <w:tab/>
        <w:t>География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ОД.12</w:t>
      </w:r>
      <w:r w:rsidRPr="002B26F1">
        <w:rPr>
          <w:rFonts w:ascii="Times New Roman" w:hAnsi="Times New Roman" w:cs="Times New Roman"/>
          <w:sz w:val="24"/>
          <w:szCs w:val="24"/>
        </w:rPr>
        <w:tab/>
        <w:t>Физическая культура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ОД.13</w:t>
      </w:r>
      <w:r w:rsidRPr="002B26F1">
        <w:rPr>
          <w:rFonts w:ascii="Times New Roman" w:hAnsi="Times New Roman" w:cs="Times New Roman"/>
          <w:sz w:val="24"/>
          <w:szCs w:val="24"/>
        </w:rPr>
        <w:tab/>
        <w:t>Основы безопасности и защиты Родины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ab/>
        <w:t>Индивидуальный проект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СГ.00</w:t>
      </w:r>
      <w:r w:rsidRPr="002B26F1">
        <w:rPr>
          <w:rFonts w:ascii="Times New Roman" w:hAnsi="Times New Roman" w:cs="Times New Roman"/>
          <w:sz w:val="24"/>
          <w:szCs w:val="24"/>
        </w:rPr>
        <w:tab/>
        <w:t xml:space="preserve">Социально-гуманитарный цикл 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СГ.01</w:t>
      </w:r>
      <w:r w:rsidRPr="002B26F1">
        <w:rPr>
          <w:rFonts w:ascii="Times New Roman" w:hAnsi="Times New Roman" w:cs="Times New Roman"/>
          <w:sz w:val="24"/>
          <w:szCs w:val="24"/>
        </w:rPr>
        <w:tab/>
        <w:t>История России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СГ.02</w:t>
      </w:r>
      <w:r w:rsidRPr="002B26F1">
        <w:rPr>
          <w:rFonts w:ascii="Times New Roman" w:hAnsi="Times New Roman" w:cs="Times New Roman"/>
          <w:sz w:val="24"/>
          <w:szCs w:val="24"/>
        </w:rPr>
        <w:tab/>
        <w:t>Иностранный язык в профессиональной деятельности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СГ.03</w:t>
      </w:r>
      <w:r w:rsidRPr="002B26F1">
        <w:rPr>
          <w:rFonts w:ascii="Times New Roman" w:hAnsi="Times New Roman" w:cs="Times New Roman"/>
          <w:sz w:val="24"/>
          <w:szCs w:val="24"/>
        </w:rPr>
        <w:tab/>
        <w:t>Безопасность жизнедеятельности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СГ.04</w:t>
      </w:r>
      <w:r w:rsidRPr="002B26F1">
        <w:rPr>
          <w:rFonts w:ascii="Times New Roman" w:hAnsi="Times New Roman" w:cs="Times New Roman"/>
          <w:sz w:val="24"/>
          <w:szCs w:val="24"/>
        </w:rPr>
        <w:tab/>
        <w:t>Физическая культура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СГ.05</w:t>
      </w:r>
      <w:r w:rsidRPr="002B26F1">
        <w:rPr>
          <w:rFonts w:ascii="Times New Roman" w:hAnsi="Times New Roman" w:cs="Times New Roman"/>
          <w:sz w:val="24"/>
          <w:szCs w:val="24"/>
        </w:rPr>
        <w:tab/>
        <w:t>Основы бережливого производства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СГ.06</w:t>
      </w:r>
      <w:r w:rsidRPr="002B26F1">
        <w:rPr>
          <w:rFonts w:ascii="Times New Roman" w:hAnsi="Times New Roman" w:cs="Times New Roman"/>
          <w:sz w:val="24"/>
          <w:szCs w:val="24"/>
        </w:rPr>
        <w:tab/>
        <w:t xml:space="preserve">Основы финансовой грамотности 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П.00</w:t>
      </w:r>
      <w:r w:rsidRPr="002B26F1">
        <w:rPr>
          <w:rFonts w:ascii="Times New Roman" w:hAnsi="Times New Roman" w:cs="Times New Roman"/>
          <w:sz w:val="24"/>
          <w:szCs w:val="24"/>
        </w:rPr>
        <w:tab/>
        <w:t>Профессиональный цикл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ОП.00</w:t>
      </w:r>
      <w:r w:rsidRPr="002B26F1">
        <w:rPr>
          <w:rFonts w:ascii="Times New Roman" w:hAnsi="Times New Roman" w:cs="Times New Roman"/>
          <w:sz w:val="24"/>
          <w:szCs w:val="24"/>
        </w:rPr>
        <w:tab/>
        <w:t>Общепрофессиональный цикл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ОП.01</w:t>
      </w:r>
      <w:r w:rsidRPr="002B26F1">
        <w:rPr>
          <w:rFonts w:ascii="Times New Roman" w:hAnsi="Times New Roman" w:cs="Times New Roman"/>
          <w:sz w:val="24"/>
          <w:szCs w:val="24"/>
        </w:rPr>
        <w:tab/>
        <w:t>Информационные технологии в профессиональной деятельности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ОП.02</w:t>
      </w:r>
      <w:r w:rsidRPr="002B26F1">
        <w:rPr>
          <w:rFonts w:ascii="Times New Roman" w:hAnsi="Times New Roman" w:cs="Times New Roman"/>
          <w:sz w:val="24"/>
          <w:szCs w:val="24"/>
        </w:rPr>
        <w:tab/>
        <w:t>Охрана труда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ОП.03</w:t>
      </w:r>
      <w:r w:rsidRPr="002B26F1">
        <w:rPr>
          <w:rFonts w:ascii="Times New Roman" w:hAnsi="Times New Roman" w:cs="Times New Roman"/>
          <w:sz w:val="24"/>
          <w:szCs w:val="24"/>
        </w:rPr>
        <w:tab/>
        <w:t>Основы экономики организации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ОП.04</w:t>
      </w:r>
      <w:r w:rsidRPr="002B26F1">
        <w:rPr>
          <w:rFonts w:ascii="Times New Roman" w:hAnsi="Times New Roman" w:cs="Times New Roman"/>
          <w:sz w:val="24"/>
          <w:szCs w:val="24"/>
        </w:rPr>
        <w:tab/>
        <w:t>Менеджмент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ОП.05</w:t>
      </w:r>
      <w:r w:rsidRPr="002B26F1">
        <w:rPr>
          <w:rFonts w:ascii="Times New Roman" w:hAnsi="Times New Roman" w:cs="Times New Roman"/>
          <w:sz w:val="24"/>
          <w:szCs w:val="24"/>
        </w:rPr>
        <w:tab/>
        <w:t>Инженерная графика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ОП.06</w:t>
      </w:r>
      <w:r w:rsidRPr="002B26F1">
        <w:rPr>
          <w:rFonts w:ascii="Times New Roman" w:hAnsi="Times New Roman" w:cs="Times New Roman"/>
          <w:sz w:val="24"/>
          <w:szCs w:val="24"/>
        </w:rPr>
        <w:tab/>
        <w:t>Техническая механика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ОП.07</w:t>
      </w:r>
      <w:r w:rsidRPr="002B26F1">
        <w:rPr>
          <w:rFonts w:ascii="Times New Roman" w:hAnsi="Times New Roman" w:cs="Times New Roman"/>
          <w:sz w:val="24"/>
          <w:szCs w:val="24"/>
        </w:rPr>
        <w:tab/>
        <w:t>Материаловедение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ОП.08</w:t>
      </w:r>
      <w:r w:rsidRPr="002B26F1">
        <w:rPr>
          <w:rFonts w:ascii="Times New Roman" w:hAnsi="Times New Roman" w:cs="Times New Roman"/>
          <w:sz w:val="24"/>
          <w:szCs w:val="24"/>
        </w:rPr>
        <w:tab/>
        <w:t>Электротехника и электроника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ОП.09</w:t>
      </w:r>
      <w:r w:rsidRPr="002B26F1">
        <w:rPr>
          <w:rFonts w:ascii="Times New Roman" w:hAnsi="Times New Roman" w:cs="Times New Roman"/>
          <w:sz w:val="24"/>
          <w:szCs w:val="24"/>
        </w:rPr>
        <w:tab/>
        <w:t>Метрология, стандартизация и сертификация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ОП.10</w:t>
      </w:r>
      <w:r w:rsidRPr="002B26F1">
        <w:rPr>
          <w:rFonts w:ascii="Times New Roman" w:hAnsi="Times New Roman" w:cs="Times New Roman"/>
          <w:sz w:val="24"/>
          <w:szCs w:val="24"/>
        </w:rPr>
        <w:tab/>
        <w:t>Технологические процессы в машиностроении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ПМ.00</w:t>
      </w:r>
      <w:r w:rsidRPr="002B26F1">
        <w:rPr>
          <w:rFonts w:ascii="Times New Roman" w:hAnsi="Times New Roman" w:cs="Times New Roman"/>
          <w:sz w:val="24"/>
          <w:szCs w:val="24"/>
        </w:rPr>
        <w:tab/>
        <w:t>Профессиональные модули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ПМ.01</w:t>
      </w:r>
      <w:r w:rsidRPr="002B26F1">
        <w:rPr>
          <w:rFonts w:ascii="Times New Roman" w:hAnsi="Times New Roman" w:cs="Times New Roman"/>
          <w:sz w:val="24"/>
          <w:szCs w:val="24"/>
        </w:rPr>
        <w:tab/>
        <w:t>Подготовка в осуществление технологических процессов изготовления сварных конструкций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МДК.01.01</w:t>
      </w:r>
      <w:r w:rsidRPr="002B26F1">
        <w:rPr>
          <w:rFonts w:ascii="Times New Roman" w:hAnsi="Times New Roman" w:cs="Times New Roman"/>
          <w:sz w:val="24"/>
          <w:szCs w:val="24"/>
        </w:rPr>
        <w:tab/>
        <w:t>Технология сварочных работ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МДК.01.02</w:t>
      </w:r>
      <w:r w:rsidRPr="002B26F1">
        <w:rPr>
          <w:rFonts w:ascii="Times New Roman" w:hAnsi="Times New Roman" w:cs="Times New Roman"/>
          <w:sz w:val="24"/>
          <w:szCs w:val="24"/>
        </w:rPr>
        <w:tab/>
        <w:t>Основное оборудование для производства сварных конструкций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ПМ.02</w:t>
      </w:r>
      <w:r w:rsidRPr="002B26F1">
        <w:rPr>
          <w:rFonts w:ascii="Times New Roman" w:hAnsi="Times New Roman" w:cs="Times New Roman"/>
          <w:sz w:val="24"/>
          <w:szCs w:val="24"/>
        </w:rPr>
        <w:tab/>
        <w:t>Разработка технологических процессов и проектирование изделий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МДК.02.01</w:t>
      </w:r>
      <w:r w:rsidRPr="002B26F1">
        <w:rPr>
          <w:rFonts w:ascii="Times New Roman" w:hAnsi="Times New Roman" w:cs="Times New Roman"/>
          <w:sz w:val="24"/>
          <w:szCs w:val="24"/>
        </w:rPr>
        <w:tab/>
        <w:t>Основы расчёта и проектирования сварных конструкций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МДК.02.02</w:t>
      </w:r>
      <w:r w:rsidRPr="002B26F1">
        <w:rPr>
          <w:rFonts w:ascii="Times New Roman" w:hAnsi="Times New Roman" w:cs="Times New Roman"/>
          <w:sz w:val="24"/>
          <w:szCs w:val="24"/>
        </w:rPr>
        <w:tab/>
        <w:t>Основы проектирования технологических процессов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ПМ.03</w:t>
      </w:r>
      <w:r w:rsidRPr="002B26F1">
        <w:rPr>
          <w:rFonts w:ascii="Times New Roman" w:hAnsi="Times New Roman" w:cs="Times New Roman"/>
          <w:sz w:val="24"/>
          <w:szCs w:val="24"/>
        </w:rPr>
        <w:tab/>
        <w:t>Контроль качества сварочных работ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МДК.03.01</w:t>
      </w:r>
      <w:r w:rsidRPr="002B26F1">
        <w:rPr>
          <w:rFonts w:ascii="Times New Roman" w:hAnsi="Times New Roman" w:cs="Times New Roman"/>
          <w:sz w:val="24"/>
          <w:szCs w:val="24"/>
        </w:rPr>
        <w:tab/>
        <w:t>Формы и методы контроля качества металлов и сварных конструкций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ПМ.04</w:t>
      </w:r>
      <w:r w:rsidRPr="002B26F1">
        <w:rPr>
          <w:rFonts w:ascii="Times New Roman" w:hAnsi="Times New Roman" w:cs="Times New Roman"/>
          <w:sz w:val="24"/>
          <w:szCs w:val="24"/>
        </w:rPr>
        <w:tab/>
        <w:t>Организация и планирование сварочного производства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МДК.04.01</w:t>
      </w:r>
      <w:r w:rsidRPr="002B26F1">
        <w:rPr>
          <w:rFonts w:ascii="Times New Roman" w:hAnsi="Times New Roman" w:cs="Times New Roman"/>
          <w:sz w:val="24"/>
          <w:szCs w:val="24"/>
        </w:rPr>
        <w:tab/>
        <w:t xml:space="preserve">Основы организации и планирования производственных работ на </w:t>
      </w:r>
      <w:proofErr w:type="gramStart"/>
      <w:r w:rsidRPr="002B26F1">
        <w:rPr>
          <w:rFonts w:ascii="Times New Roman" w:hAnsi="Times New Roman" w:cs="Times New Roman"/>
          <w:sz w:val="24"/>
          <w:szCs w:val="24"/>
        </w:rPr>
        <w:t>сварочном  участке</w:t>
      </w:r>
      <w:proofErr w:type="gramEnd"/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ПМ.05</w:t>
      </w:r>
      <w:r w:rsidRPr="002B26F1">
        <w:rPr>
          <w:rFonts w:ascii="Times New Roman" w:hAnsi="Times New Roman" w:cs="Times New Roman"/>
          <w:sz w:val="24"/>
          <w:szCs w:val="24"/>
        </w:rPr>
        <w:tab/>
        <w:t xml:space="preserve">Выполнение работ по одной или нескольким профессиям рабочих, должностям служащих 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МДК.05.01</w:t>
      </w:r>
      <w:r w:rsidRPr="002B26F1">
        <w:rPr>
          <w:rFonts w:ascii="Times New Roman" w:hAnsi="Times New Roman" w:cs="Times New Roman"/>
          <w:sz w:val="24"/>
          <w:szCs w:val="24"/>
        </w:rPr>
        <w:tab/>
        <w:t>Выполнение работ по профессии 19905 Электросварщик на автоматических и полуавтоматических машинах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ДПБ</w:t>
      </w:r>
      <w:r w:rsidRPr="002B26F1">
        <w:rPr>
          <w:rFonts w:ascii="Times New Roman" w:hAnsi="Times New Roman" w:cs="Times New Roman"/>
          <w:sz w:val="24"/>
          <w:szCs w:val="24"/>
        </w:rPr>
        <w:tab/>
        <w:t xml:space="preserve">"Дополнительный профессиональный блок, включая цифровой модуль по </w:t>
      </w:r>
      <w:proofErr w:type="gramStart"/>
      <w:r w:rsidRPr="002B26F1">
        <w:rPr>
          <w:rFonts w:ascii="Times New Roman" w:hAnsi="Times New Roman" w:cs="Times New Roman"/>
          <w:sz w:val="24"/>
          <w:szCs w:val="24"/>
        </w:rPr>
        <w:t>запросу  работодателя</w:t>
      </w:r>
      <w:proofErr w:type="gramEnd"/>
      <w:r w:rsidRPr="002B26F1">
        <w:rPr>
          <w:rFonts w:ascii="Times New Roman" w:hAnsi="Times New Roman" w:cs="Times New Roman"/>
          <w:sz w:val="24"/>
          <w:szCs w:val="24"/>
        </w:rPr>
        <w:t xml:space="preserve"> - АО ""Судостроительный завод им. Б.Е. </w:t>
      </w:r>
      <w:proofErr w:type="spellStart"/>
      <w:r w:rsidRPr="002B26F1">
        <w:rPr>
          <w:rFonts w:ascii="Times New Roman" w:hAnsi="Times New Roman" w:cs="Times New Roman"/>
          <w:sz w:val="24"/>
          <w:szCs w:val="24"/>
        </w:rPr>
        <w:t>Бутомы</w:t>
      </w:r>
      <w:proofErr w:type="spellEnd"/>
      <w:r w:rsidRPr="002B26F1">
        <w:rPr>
          <w:rFonts w:ascii="Times New Roman" w:hAnsi="Times New Roman" w:cs="Times New Roman"/>
          <w:sz w:val="24"/>
          <w:szCs w:val="24"/>
        </w:rPr>
        <w:t>""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"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ОПд.11</w:t>
      </w:r>
      <w:r w:rsidRPr="002B26F1">
        <w:rPr>
          <w:rFonts w:ascii="Times New Roman" w:hAnsi="Times New Roman" w:cs="Times New Roman"/>
          <w:sz w:val="24"/>
          <w:szCs w:val="24"/>
        </w:rPr>
        <w:tab/>
        <w:t>Общее устройство судов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ПМд.06</w:t>
      </w:r>
      <w:r w:rsidRPr="002B26F1">
        <w:rPr>
          <w:rFonts w:ascii="Times New Roman" w:hAnsi="Times New Roman" w:cs="Times New Roman"/>
          <w:sz w:val="24"/>
          <w:szCs w:val="24"/>
        </w:rPr>
        <w:tab/>
        <w:t>Выполнение работ по профессии рабочего 11618 Газорезчик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МДКд.06.01</w:t>
      </w:r>
      <w:r w:rsidRPr="002B26F1">
        <w:rPr>
          <w:rFonts w:ascii="Times New Roman" w:hAnsi="Times New Roman" w:cs="Times New Roman"/>
          <w:sz w:val="24"/>
          <w:szCs w:val="24"/>
        </w:rPr>
        <w:tab/>
        <w:t>Выполнение работ по профессии рабочего 11618 Газорезчик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B26F1">
        <w:rPr>
          <w:rFonts w:ascii="Times New Roman" w:hAnsi="Times New Roman" w:cs="Times New Roman"/>
          <w:sz w:val="24"/>
          <w:szCs w:val="24"/>
        </w:rPr>
        <w:t>ПМц.07</w:t>
      </w:r>
      <w:r w:rsidRPr="002B26F1">
        <w:rPr>
          <w:rFonts w:ascii="Times New Roman" w:hAnsi="Times New Roman" w:cs="Times New Roman"/>
          <w:sz w:val="24"/>
          <w:szCs w:val="24"/>
        </w:rPr>
        <w:tab/>
        <w:t>"</w:t>
      </w:r>
      <w:proofErr w:type="spellStart"/>
      <w:r w:rsidRPr="002B26F1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2B26F1">
        <w:rPr>
          <w:rFonts w:ascii="Times New Roman" w:hAnsi="Times New Roman" w:cs="Times New Roman"/>
          <w:sz w:val="24"/>
          <w:szCs w:val="24"/>
        </w:rPr>
        <w:t xml:space="preserve"> и автоматизация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lastRenderedPageBreak/>
        <w:t>технологического процесса"</w:t>
      </w:r>
    </w:p>
    <w:p w:rsidR="002B26F1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МДКц.07.01</w:t>
      </w:r>
      <w:r w:rsidRPr="002B26F1">
        <w:rPr>
          <w:rFonts w:ascii="Times New Roman" w:hAnsi="Times New Roman" w:cs="Times New Roman"/>
          <w:sz w:val="24"/>
          <w:szCs w:val="24"/>
        </w:rPr>
        <w:tab/>
        <w:t>"Основы автоматизации</w:t>
      </w:r>
    </w:p>
    <w:p w:rsidR="00943E7B" w:rsidRPr="002B26F1" w:rsidRDefault="002B26F1" w:rsidP="002B26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B26F1">
        <w:rPr>
          <w:rFonts w:ascii="Times New Roman" w:hAnsi="Times New Roman" w:cs="Times New Roman"/>
          <w:sz w:val="24"/>
          <w:szCs w:val="24"/>
        </w:rPr>
        <w:t>технологических процессов"</w:t>
      </w:r>
    </w:p>
    <w:sectPr w:rsidR="00943E7B" w:rsidRPr="002B26F1" w:rsidSect="00FB08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92D"/>
    <w:rsid w:val="002B26F1"/>
    <w:rsid w:val="00943E7B"/>
    <w:rsid w:val="009D1B97"/>
    <w:rsid w:val="00E6792D"/>
    <w:rsid w:val="00FB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DEA54-2D0D-4100-AEDC-039459EA6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Долганова</dc:creator>
  <cp:keywords/>
  <dc:description/>
  <cp:lastModifiedBy>Долганова</cp:lastModifiedBy>
  <cp:revision>2</cp:revision>
  <dcterms:created xsi:type="dcterms:W3CDTF">2026-10-21T09:52:00Z</dcterms:created>
  <dcterms:modified xsi:type="dcterms:W3CDTF">2026-10-21T09:56:00Z</dcterms:modified>
</cp:coreProperties>
</file>